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64" w:rsidRDefault="004909A8" w:rsidP="00EB4804">
      <w:pPr>
        <w:pStyle w:val="BodyText"/>
        <w:ind w:left="-270"/>
        <w:rPr>
          <w:sz w:val="22"/>
          <w:szCs w:val="22"/>
        </w:rPr>
      </w:pPr>
      <w:r w:rsidRPr="00971945">
        <w:rPr>
          <w:rFonts w:ascii="Britannic Bold" w:hAnsi="Britannic Bold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-133350</wp:posOffset>
            </wp:positionV>
            <wp:extent cx="944880" cy="911225"/>
            <wp:effectExtent l="0" t="0" r="7620" b="3175"/>
            <wp:wrapNone/>
            <wp:docPr id="109" name="Picture 109" descr="C:\Users\dsmallwood\Downloads\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allwood\Downloads\Tow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0A9">
        <w:rPr>
          <w:noProof/>
          <w:sz w:val="22"/>
          <w:szCs w:val="22"/>
        </w:rPr>
        <w:pict>
          <v:group id="Group 3" o:spid="_x0000_s1026" style="position:absolute;left:0;text-align:left;margin-left:142.5pt;margin-top:-27pt;width:243.15pt;height:90pt;z-index:251659264;mso-position-horizontal-relative:text;mso-position-vertical-relative:text;mso-height-relative:margin" coordorigin=",-2123" coordsize="30880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top:1619;width:30880;height:4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D16E51" w:rsidRDefault="00D16E51" w:rsidP="006E5664">
                    <w:pPr>
                      <w:pStyle w:val="BodyText"/>
                      <w:jc w:val="left"/>
                      <w:rPr>
                        <w:b w:val="0"/>
                        <w:color w:val="000000" w:themeColor="text1"/>
                      </w:rPr>
                    </w:pPr>
                    <w:r>
                      <w:rPr>
                        <w:b w:val="0"/>
                        <w:color w:val="000000" w:themeColor="text1"/>
                      </w:rPr>
                      <w:t xml:space="preserve">                   </w:t>
                    </w:r>
                    <w:proofErr w:type="spellStart"/>
                    <w:proofErr w:type="gramStart"/>
                    <w:r w:rsidRPr="006E5664">
                      <w:rPr>
                        <w:b w:val="0"/>
                        <w:color w:val="000000" w:themeColor="text1"/>
                      </w:rPr>
                      <w:t>rving</w:t>
                    </w:r>
                    <w:r>
                      <w:rPr>
                        <w:b w:val="0"/>
                        <w:color w:val="000000" w:themeColor="text1"/>
                      </w:rPr>
                      <w:t>ton</w:t>
                    </w:r>
                    <w:proofErr w:type="spellEnd"/>
                    <w:proofErr w:type="gramEnd"/>
                    <w:r w:rsidRPr="006E5664">
                      <w:rPr>
                        <w:b w:val="0"/>
                        <w:color w:val="000000" w:themeColor="text1"/>
                      </w:rPr>
                      <w:t xml:space="preserve"> </w:t>
                    </w:r>
                    <w:r>
                      <w:rPr>
                        <w:b w:val="0"/>
                        <w:color w:val="000000" w:themeColor="text1"/>
                      </w:rPr>
                      <w:t>N</w:t>
                    </w:r>
                    <w:r w:rsidRPr="006E5664">
                      <w:rPr>
                        <w:b w:val="0"/>
                        <w:color w:val="000000" w:themeColor="text1"/>
                      </w:rPr>
                      <w:t>eighborhood</w:t>
                    </w:r>
                  </w:p>
                  <w:p w:rsidR="00D16E51" w:rsidRPr="006E5664" w:rsidRDefault="00D16E51" w:rsidP="006E5664">
                    <w:pPr>
                      <w:pStyle w:val="BodyText"/>
                      <w:rPr>
                        <w:b w:val="0"/>
                        <w:color w:val="000000" w:themeColor="text1"/>
                      </w:rPr>
                    </w:pPr>
                    <w:r>
                      <w:rPr>
                        <w:b w:val="0"/>
                        <w:color w:val="000000" w:themeColor="text1"/>
                      </w:rPr>
                      <w:t xml:space="preserve">  </w:t>
                    </w:r>
                    <w:proofErr w:type="spellStart"/>
                    <w:proofErr w:type="gramStart"/>
                    <w:r>
                      <w:rPr>
                        <w:b w:val="0"/>
                        <w:color w:val="000000" w:themeColor="text1"/>
                      </w:rPr>
                      <w:t>mprovement</w:t>
                    </w:r>
                    <w:proofErr w:type="spellEnd"/>
                    <w:proofErr w:type="gramEnd"/>
                    <w:r>
                      <w:rPr>
                        <w:b w:val="0"/>
                        <w:color w:val="000000" w:themeColor="text1"/>
                      </w:rPr>
                      <w:t xml:space="preserve"> Corporation</w:t>
                    </w:r>
                  </w:p>
                </w:txbxContent>
              </v:textbox>
            </v:shape>
            <v:shape id="Text Box 1" o:spid="_x0000_s1028" type="#_x0000_t202" style="position:absolute;left:3810;top:-2123;width:5429;height:9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textbox>
                <w:txbxContent>
                  <w:p w:rsidR="00D16E51" w:rsidRPr="002C4118" w:rsidRDefault="00D16E51" w:rsidP="006E5664">
                    <w:pPr>
                      <w:pStyle w:val="BodyText"/>
                      <w:rPr>
                        <w:color w:val="262626" w:themeColor="text1" w:themeTint="D9"/>
                        <w:sz w:val="144"/>
                        <w:szCs w:val="144"/>
                      </w:rPr>
                    </w:pPr>
                    <w:r w:rsidRPr="002C4118">
                      <w:rPr>
                        <w:color w:val="262626" w:themeColor="text1" w:themeTint="D9"/>
                        <w:sz w:val="144"/>
                        <w:szCs w:val="144"/>
                      </w:rPr>
                      <w:t>I</w:t>
                    </w:r>
                    <w:r>
                      <w:rPr>
                        <w:color w:val="262626" w:themeColor="text1" w:themeTint="D9"/>
                        <w:sz w:val="144"/>
                        <w:szCs w:val="144"/>
                      </w:rPr>
                      <w:t xml:space="preserve"> </w:t>
                    </w:r>
                    <w:r w:rsidRPr="002C4118">
                      <w:rPr>
                        <w:color w:val="262626" w:themeColor="text1" w:themeTint="D9"/>
                        <w:sz w:val="144"/>
                        <w:szCs w:val="144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  <w:r>
        <w:rPr>
          <w:sz w:val="22"/>
          <w:szCs w:val="22"/>
        </w:rPr>
        <w:t xml:space="preserve">  </w:t>
      </w:r>
    </w:p>
    <w:p w:rsidR="006E5664" w:rsidRDefault="004909A8" w:rsidP="00073E2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E5664" w:rsidRDefault="006E5664" w:rsidP="00073E26">
      <w:pPr>
        <w:pStyle w:val="BodyText"/>
        <w:rPr>
          <w:sz w:val="22"/>
          <w:szCs w:val="22"/>
        </w:rPr>
      </w:pPr>
    </w:p>
    <w:p w:rsidR="006E5664" w:rsidRDefault="006E5664" w:rsidP="00073E26">
      <w:pPr>
        <w:pStyle w:val="BodyText"/>
        <w:rPr>
          <w:sz w:val="22"/>
          <w:szCs w:val="22"/>
        </w:rPr>
      </w:pPr>
    </w:p>
    <w:p w:rsidR="006E5664" w:rsidRDefault="006E5664" w:rsidP="006E5664">
      <w:pPr>
        <w:pStyle w:val="BodyText"/>
        <w:tabs>
          <w:tab w:val="left" w:pos="8595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ab/>
        <w:t xml:space="preserve">            </w:t>
      </w:r>
    </w:p>
    <w:p w:rsidR="006E5664" w:rsidRDefault="009A4089" w:rsidP="004909A8">
      <w:pPr>
        <w:pStyle w:val="BodyText"/>
        <w:ind w:right="-900"/>
        <w:jc w:val="left"/>
        <w:rPr>
          <w:sz w:val="22"/>
          <w:szCs w:val="22"/>
        </w:rPr>
      </w:pPr>
      <w:r>
        <w:rPr>
          <w:sz w:val="22"/>
          <w:szCs w:val="22"/>
        </w:rPr>
        <w:t>T</w:t>
      </w:r>
      <w:r w:rsidR="00F626AA">
        <w:rPr>
          <w:sz w:val="22"/>
          <w:szCs w:val="22"/>
        </w:rPr>
        <w:t>ony</w:t>
      </w:r>
      <w:r w:rsidR="006E5664">
        <w:rPr>
          <w:sz w:val="22"/>
          <w:szCs w:val="22"/>
        </w:rPr>
        <w:t xml:space="preserve"> </w:t>
      </w:r>
      <w:proofErr w:type="spellStart"/>
      <w:r w:rsidR="006E5664">
        <w:rPr>
          <w:sz w:val="22"/>
          <w:szCs w:val="22"/>
        </w:rPr>
        <w:t>Vauss</w:t>
      </w:r>
      <w:proofErr w:type="spellEnd"/>
      <w:r w:rsidR="006E5664">
        <w:rPr>
          <w:sz w:val="22"/>
          <w:szCs w:val="22"/>
        </w:rPr>
        <w:tab/>
      </w:r>
      <w:r w:rsidR="006E5664">
        <w:rPr>
          <w:sz w:val="22"/>
          <w:szCs w:val="22"/>
        </w:rPr>
        <w:tab/>
      </w:r>
      <w:r w:rsidR="006E5664">
        <w:rPr>
          <w:sz w:val="22"/>
          <w:szCs w:val="22"/>
        </w:rPr>
        <w:tab/>
        <w:t xml:space="preserve">                                                        </w:t>
      </w:r>
      <w:r w:rsidR="004909A8">
        <w:rPr>
          <w:sz w:val="22"/>
          <w:szCs w:val="22"/>
        </w:rPr>
        <w:t xml:space="preserve">       </w:t>
      </w:r>
      <w:r w:rsidR="006E5664">
        <w:rPr>
          <w:sz w:val="22"/>
          <w:szCs w:val="22"/>
        </w:rPr>
        <w:t xml:space="preserve"> </w:t>
      </w:r>
      <w:r w:rsidR="00DB073B">
        <w:rPr>
          <w:sz w:val="22"/>
          <w:szCs w:val="22"/>
        </w:rPr>
        <w:t xml:space="preserve">        </w:t>
      </w:r>
      <w:r w:rsidR="008F0E6E">
        <w:rPr>
          <w:sz w:val="22"/>
          <w:szCs w:val="22"/>
        </w:rPr>
        <w:tab/>
      </w:r>
      <w:r w:rsidR="00DB073B">
        <w:rPr>
          <w:sz w:val="22"/>
          <w:szCs w:val="22"/>
        </w:rPr>
        <w:t xml:space="preserve"> </w:t>
      </w:r>
      <w:r w:rsidR="006E5664">
        <w:rPr>
          <w:sz w:val="22"/>
          <w:szCs w:val="22"/>
        </w:rPr>
        <w:t>Deborah F. Simpkins</w:t>
      </w:r>
    </w:p>
    <w:p w:rsidR="006E5664" w:rsidRDefault="004909A8" w:rsidP="006E5664">
      <w:pPr>
        <w:pStyle w:val="BodyText"/>
        <w:tabs>
          <w:tab w:val="left" w:pos="2955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626AA">
        <w:rPr>
          <w:sz w:val="22"/>
          <w:szCs w:val="22"/>
        </w:rPr>
        <w:t xml:space="preserve">  </w:t>
      </w:r>
      <w:r w:rsidR="006E5664">
        <w:rPr>
          <w:sz w:val="22"/>
          <w:szCs w:val="22"/>
        </w:rPr>
        <w:t>Mayor</w:t>
      </w:r>
      <w:r w:rsidR="006E5664">
        <w:rPr>
          <w:sz w:val="22"/>
          <w:szCs w:val="22"/>
        </w:rPr>
        <w:tab/>
        <w:t xml:space="preserve">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6E5664">
        <w:rPr>
          <w:sz w:val="22"/>
          <w:szCs w:val="22"/>
        </w:rPr>
        <w:t>Executive Director</w:t>
      </w:r>
    </w:p>
    <w:p w:rsidR="00F626AA" w:rsidRDefault="00F626AA" w:rsidP="00073E26">
      <w:pPr>
        <w:pStyle w:val="BodyText"/>
        <w:rPr>
          <w:sz w:val="22"/>
          <w:szCs w:val="22"/>
        </w:rPr>
      </w:pPr>
    </w:p>
    <w:p w:rsidR="00FF2720" w:rsidRDefault="00FF2720" w:rsidP="00073E26">
      <w:pPr>
        <w:pStyle w:val="BodyText"/>
        <w:rPr>
          <w:sz w:val="22"/>
          <w:szCs w:val="22"/>
        </w:rPr>
      </w:pPr>
    </w:p>
    <w:p w:rsidR="00F626AA" w:rsidRDefault="00F626AA" w:rsidP="00073E26">
      <w:pPr>
        <w:pStyle w:val="BodyText"/>
        <w:rPr>
          <w:sz w:val="22"/>
          <w:szCs w:val="22"/>
        </w:rPr>
      </w:pPr>
    </w:p>
    <w:p w:rsidR="00324580" w:rsidRDefault="00324580" w:rsidP="006E5664">
      <w:pPr>
        <w:jc w:val="both"/>
        <w:rPr>
          <w:sz w:val="22"/>
          <w:szCs w:val="22"/>
        </w:rPr>
      </w:pPr>
    </w:p>
    <w:p w:rsidR="007A20A9" w:rsidRDefault="007A20A9" w:rsidP="007A20A9">
      <w:pPr>
        <w:jc w:val="center"/>
        <w:rPr>
          <w:b/>
          <w:sz w:val="28"/>
          <w:szCs w:val="28"/>
          <w:u w:val="single"/>
        </w:rPr>
      </w:pPr>
      <w:r w:rsidRPr="007A20A9">
        <w:rPr>
          <w:b/>
          <w:sz w:val="28"/>
          <w:szCs w:val="28"/>
          <w:u w:val="single"/>
        </w:rPr>
        <w:t>SERVICES OFFERED</w:t>
      </w:r>
    </w:p>
    <w:p w:rsidR="007A20A9" w:rsidRDefault="007A20A9" w:rsidP="007A20A9">
      <w:pPr>
        <w:jc w:val="center"/>
        <w:rPr>
          <w:b/>
          <w:sz w:val="28"/>
          <w:szCs w:val="28"/>
          <w:u w:val="single"/>
        </w:rPr>
      </w:pPr>
    </w:p>
    <w:p w:rsidR="007A20A9" w:rsidRPr="007A20A9" w:rsidRDefault="007A20A9" w:rsidP="007A20A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 xml:space="preserve">     The Irvington Neighborhood Improvement Corporation offers the following services: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</w:p>
    <w:p w:rsidR="007A20A9" w:rsidRPr="007A20A9" w:rsidRDefault="007A20A9" w:rsidP="007A20A9">
      <w:pPr>
        <w:ind w:left="720" w:hanging="720"/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 xml:space="preserve">Daily Soup Kitchen/Feeding Station (Monday thru Friday, </w:t>
      </w:r>
      <w:r>
        <w:rPr>
          <w:sz w:val="22"/>
          <w:szCs w:val="22"/>
        </w:rPr>
        <w:t>Breakfast 8:00am-9:00am, Lunch 12:00pm-1:00pm, Dinner 4:00pm-5:00pm</w:t>
      </w:r>
      <w:r w:rsidRPr="007A20A9">
        <w:rPr>
          <w:sz w:val="22"/>
          <w:szCs w:val="22"/>
        </w:rPr>
        <w:t>)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Emergency Rental Assistance</w:t>
      </w:r>
    </w:p>
    <w:p w:rsid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Relocation Assistance</w:t>
      </w:r>
    </w:p>
    <w:p w:rsid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>
        <w:rPr>
          <w:sz w:val="22"/>
          <w:szCs w:val="22"/>
        </w:rPr>
        <w:t xml:space="preserve">            Utility Assistance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>
        <w:rPr>
          <w:sz w:val="22"/>
          <w:szCs w:val="22"/>
        </w:rPr>
        <w:t xml:space="preserve">            Mortgage Assistance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Social Service Referrals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Housing Counseling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Financial Literacy Workshops</w:t>
      </w:r>
      <w:r w:rsidRPr="007A20A9">
        <w:rPr>
          <w:sz w:val="22"/>
          <w:szCs w:val="22"/>
        </w:rPr>
        <w:tab/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Emergency Food Pantry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 xml:space="preserve">Clothing Closet 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Afterschool program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Afterschool</w:t>
      </w:r>
      <w:r w:rsidRPr="007A20A9">
        <w:rPr>
          <w:sz w:val="22"/>
          <w:szCs w:val="22"/>
        </w:rPr>
        <w:t xml:space="preserve"> snack and feeding program</w:t>
      </w:r>
    </w:p>
    <w:p w:rsidR="007A20A9" w:rsidRPr="007A20A9" w:rsidRDefault="007A20A9" w:rsidP="007A20A9">
      <w:pPr>
        <w:ind w:left="720" w:hanging="720"/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Monthly Food Pantry (4th Wednesdays, and Thursdays of the monthly) for registered participants who qualify.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Seasonal Clothing &amp; Household items Bazaars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Supplementary Food &amp; Gift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Independent Living and Support Services for Senior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Senior Breakfast Program (Monday &amp; Wednesday, (9:00AM – 10:00AM)</w:t>
      </w:r>
    </w:p>
    <w:p w:rsidR="007A20A9" w:rsidRPr="007A20A9" w:rsidRDefault="007A20A9" w:rsidP="007A20A9">
      <w:pPr>
        <w:jc w:val="both"/>
        <w:rPr>
          <w:sz w:val="22"/>
          <w:szCs w:val="22"/>
        </w:rPr>
      </w:pPr>
      <w:r w:rsidRPr="007A20A9">
        <w:rPr>
          <w:sz w:val="22"/>
          <w:szCs w:val="22"/>
        </w:rPr>
        <w:t>•</w:t>
      </w:r>
      <w:r w:rsidRPr="007A20A9">
        <w:rPr>
          <w:sz w:val="22"/>
          <w:szCs w:val="22"/>
        </w:rPr>
        <w:tab/>
        <w:t>Pre-screenings/Registration for SNAP &amp; GA Benefits (by appointment only)</w:t>
      </w:r>
    </w:p>
    <w:p w:rsidR="007A20A9" w:rsidRDefault="007A20A9" w:rsidP="006E5664">
      <w:pPr>
        <w:jc w:val="both"/>
        <w:rPr>
          <w:sz w:val="22"/>
          <w:szCs w:val="22"/>
        </w:rPr>
      </w:pPr>
    </w:p>
    <w:sectPr w:rsidR="007A20A9" w:rsidSect="004909A8">
      <w:footerReference w:type="default" r:id="rId8"/>
      <w:pgSz w:w="12240" w:h="15840"/>
      <w:pgMar w:top="630" w:right="1260" w:bottom="0" w:left="15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5C" w:rsidRDefault="00EF3F5C" w:rsidP="004909A8">
      <w:r>
        <w:separator/>
      </w:r>
    </w:p>
  </w:endnote>
  <w:endnote w:type="continuationSeparator" w:id="0">
    <w:p w:rsidR="00EF3F5C" w:rsidRDefault="00EF3F5C" w:rsidP="0049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51" w:rsidRDefault="00D16E51" w:rsidP="004909A8">
    <w:pPr>
      <w:tabs>
        <w:tab w:val="left" w:pos="3210"/>
      </w:tabs>
      <w:jc w:val="center"/>
      <w:rPr>
        <w:rFonts w:ascii="Aparajita" w:hAnsi="Aparajita" w:cs="Aparajita"/>
        <w:sz w:val="20"/>
        <w:szCs w:val="20"/>
      </w:rPr>
    </w:pPr>
    <w:r w:rsidRPr="00280253">
      <w:rPr>
        <w:rFonts w:ascii="Aparajita" w:hAnsi="Aparajita" w:cs="Aparajita"/>
        <w:sz w:val="20"/>
        <w:szCs w:val="20"/>
      </w:rPr>
      <w:t>DELEGATE AGENCY OF THE DIVISION OF ESSEX COUNTY COMMUNITY ACTION AGENCY</w:t>
    </w:r>
  </w:p>
  <w:p w:rsidR="00D16E51" w:rsidRPr="00F626AA" w:rsidRDefault="00D16E51" w:rsidP="00237F97">
    <w:pPr>
      <w:tabs>
        <w:tab w:val="left" w:pos="2220"/>
      </w:tabs>
      <w:jc w:val="center"/>
      <w:rPr>
        <w:rFonts w:ascii="Aparajita" w:hAnsi="Aparajita" w:cs="Aparajita"/>
        <w:sz w:val="20"/>
        <w:szCs w:val="20"/>
      </w:rPr>
    </w:pPr>
    <w:r>
      <w:rPr>
        <w:rFonts w:ascii="Aparajita" w:hAnsi="Aparajita" w:cs="Aparajita"/>
        <w:sz w:val="20"/>
        <w:szCs w:val="20"/>
      </w:rPr>
      <w:t>346 16</w:t>
    </w:r>
    <w:r w:rsidRPr="00F626AA">
      <w:rPr>
        <w:rFonts w:ascii="Aparajita" w:hAnsi="Aparajita" w:cs="Aparajita"/>
        <w:sz w:val="20"/>
        <w:szCs w:val="20"/>
        <w:vertAlign w:val="superscript"/>
      </w:rPr>
      <w:t>th</w:t>
    </w:r>
    <w:r>
      <w:rPr>
        <w:rFonts w:ascii="Aparajita" w:hAnsi="Aparajita" w:cs="Aparajita"/>
        <w:sz w:val="20"/>
        <w:szCs w:val="20"/>
      </w:rPr>
      <w:t xml:space="preserve"> Avenue, Irvington NJ 07111 </w:t>
    </w:r>
    <w:r w:rsidRPr="00F626AA">
      <w:rPr>
        <w:rFonts w:ascii="Aparajita" w:hAnsi="Aparajita" w:cs="Aparajita"/>
        <w:i/>
        <w:sz w:val="20"/>
        <w:szCs w:val="20"/>
      </w:rPr>
      <w:t>Phone</w:t>
    </w:r>
    <w:r>
      <w:rPr>
        <w:rFonts w:ascii="Aparajita" w:hAnsi="Aparajita" w:cs="Aparajita"/>
        <w:sz w:val="20"/>
        <w:szCs w:val="20"/>
      </w:rPr>
      <w:t xml:space="preserve"> (973) 416-0916 </w:t>
    </w:r>
    <w:r w:rsidRPr="00F626AA">
      <w:rPr>
        <w:rFonts w:ascii="Aparajita" w:hAnsi="Aparajita" w:cs="Aparajita"/>
        <w:i/>
        <w:sz w:val="20"/>
        <w:szCs w:val="20"/>
      </w:rPr>
      <w:t>Fax</w:t>
    </w:r>
    <w:r>
      <w:rPr>
        <w:rFonts w:ascii="Aparajita" w:hAnsi="Aparajita" w:cs="Aparajita"/>
        <w:i/>
        <w:sz w:val="20"/>
        <w:szCs w:val="20"/>
      </w:rPr>
      <w:t xml:space="preserve"> (973) 372-6647</w:t>
    </w:r>
  </w:p>
  <w:p w:rsidR="00D16E51" w:rsidRDefault="00D16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5C" w:rsidRDefault="00EF3F5C" w:rsidP="004909A8">
      <w:r>
        <w:separator/>
      </w:r>
    </w:p>
  </w:footnote>
  <w:footnote w:type="continuationSeparator" w:id="0">
    <w:p w:rsidR="00EF3F5C" w:rsidRDefault="00EF3F5C" w:rsidP="0049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60D1"/>
    <w:multiLevelType w:val="hybridMultilevel"/>
    <w:tmpl w:val="532AE7A8"/>
    <w:lvl w:ilvl="0" w:tplc="8EA604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EAD"/>
    <w:multiLevelType w:val="hybridMultilevel"/>
    <w:tmpl w:val="B9741C74"/>
    <w:lvl w:ilvl="0" w:tplc="07A6BB6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7530090B"/>
    <w:multiLevelType w:val="hybridMultilevel"/>
    <w:tmpl w:val="A37A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11"/>
    <w:rsid w:val="0002109E"/>
    <w:rsid w:val="00073E26"/>
    <w:rsid w:val="000930FE"/>
    <w:rsid w:val="00095C47"/>
    <w:rsid w:val="000D1F5D"/>
    <w:rsid w:val="00185855"/>
    <w:rsid w:val="001B7502"/>
    <w:rsid w:val="0021169D"/>
    <w:rsid w:val="00227E5E"/>
    <w:rsid w:val="00237F97"/>
    <w:rsid w:val="002523B0"/>
    <w:rsid w:val="00274466"/>
    <w:rsid w:val="002752A2"/>
    <w:rsid w:val="00280253"/>
    <w:rsid w:val="002825A3"/>
    <w:rsid w:val="002B0304"/>
    <w:rsid w:val="002B66F0"/>
    <w:rsid w:val="002C4118"/>
    <w:rsid w:val="00324580"/>
    <w:rsid w:val="00343BB2"/>
    <w:rsid w:val="003A1193"/>
    <w:rsid w:val="003C3D4A"/>
    <w:rsid w:val="00407556"/>
    <w:rsid w:val="00420F16"/>
    <w:rsid w:val="004331E3"/>
    <w:rsid w:val="0046567C"/>
    <w:rsid w:val="004804F1"/>
    <w:rsid w:val="00485D32"/>
    <w:rsid w:val="004909A8"/>
    <w:rsid w:val="004D0679"/>
    <w:rsid w:val="00513E44"/>
    <w:rsid w:val="00525E79"/>
    <w:rsid w:val="005367B9"/>
    <w:rsid w:val="00564FBB"/>
    <w:rsid w:val="005D7088"/>
    <w:rsid w:val="006024DC"/>
    <w:rsid w:val="0068087F"/>
    <w:rsid w:val="006B0521"/>
    <w:rsid w:val="006D018E"/>
    <w:rsid w:val="006E5664"/>
    <w:rsid w:val="006F5804"/>
    <w:rsid w:val="007074E4"/>
    <w:rsid w:val="00717966"/>
    <w:rsid w:val="00734375"/>
    <w:rsid w:val="00734F42"/>
    <w:rsid w:val="0076493D"/>
    <w:rsid w:val="007A20A9"/>
    <w:rsid w:val="007E2478"/>
    <w:rsid w:val="00804678"/>
    <w:rsid w:val="00845B35"/>
    <w:rsid w:val="00851846"/>
    <w:rsid w:val="00856334"/>
    <w:rsid w:val="008572F8"/>
    <w:rsid w:val="00896011"/>
    <w:rsid w:val="008B709A"/>
    <w:rsid w:val="008F0E6E"/>
    <w:rsid w:val="00977329"/>
    <w:rsid w:val="009A4089"/>
    <w:rsid w:val="009A58AD"/>
    <w:rsid w:val="009C52B7"/>
    <w:rsid w:val="009E0C0A"/>
    <w:rsid w:val="00A22E40"/>
    <w:rsid w:val="00A23D31"/>
    <w:rsid w:val="00A2680E"/>
    <w:rsid w:val="00A35A0D"/>
    <w:rsid w:val="00AC0855"/>
    <w:rsid w:val="00AD58BE"/>
    <w:rsid w:val="00B03261"/>
    <w:rsid w:val="00B068BB"/>
    <w:rsid w:val="00C033D8"/>
    <w:rsid w:val="00C03D88"/>
    <w:rsid w:val="00C07079"/>
    <w:rsid w:val="00CA4CF6"/>
    <w:rsid w:val="00CE77AF"/>
    <w:rsid w:val="00CF7966"/>
    <w:rsid w:val="00D16E51"/>
    <w:rsid w:val="00D25AA1"/>
    <w:rsid w:val="00D26B8A"/>
    <w:rsid w:val="00D605A7"/>
    <w:rsid w:val="00D7242E"/>
    <w:rsid w:val="00DB073B"/>
    <w:rsid w:val="00DD4CEF"/>
    <w:rsid w:val="00DE5BA6"/>
    <w:rsid w:val="00DF237C"/>
    <w:rsid w:val="00E01D29"/>
    <w:rsid w:val="00E07759"/>
    <w:rsid w:val="00E602EE"/>
    <w:rsid w:val="00EA075A"/>
    <w:rsid w:val="00EB4804"/>
    <w:rsid w:val="00EF3F5C"/>
    <w:rsid w:val="00F54AC1"/>
    <w:rsid w:val="00F626AA"/>
    <w:rsid w:val="00F94975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EAB9649-3B76-491D-8DA5-C05F537E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075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E5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5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90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9A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0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9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WAIVER, RELEASE, HOLD HARMLESS AND INDEMNIFICATION AGREEMENT</vt:lpstr>
    </vt:vector>
  </TitlesOfParts>
  <Company>TSM&amp;P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WAIVER, RELEASE, HOLD HARMLESS AND INDEMNIFICATION AGREEMENT</dc:title>
  <dc:creator>Dorsey Morrow</dc:creator>
  <cp:lastModifiedBy>Josie Monel</cp:lastModifiedBy>
  <cp:revision>2</cp:revision>
  <cp:lastPrinted>2019-12-05T18:30:00Z</cp:lastPrinted>
  <dcterms:created xsi:type="dcterms:W3CDTF">2020-05-27T15:28:00Z</dcterms:created>
  <dcterms:modified xsi:type="dcterms:W3CDTF">2020-05-27T15:28:00Z</dcterms:modified>
</cp:coreProperties>
</file>