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7C" w:rsidRDefault="00C93B7C" w:rsidP="00C93B7C">
      <w:pPr>
        <w:rPr>
          <w:sz w:val="24"/>
          <w:szCs w:val="24"/>
        </w:rPr>
      </w:pPr>
    </w:p>
    <w:p w:rsidR="00C93B7C" w:rsidRDefault="00C93B7C" w:rsidP="00C93B7C">
      <w:pPr>
        <w:rPr>
          <w:sz w:val="24"/>
          <w:szCs w:val="24"/>
        </w:rPr>
      </w:pPr>
    </w:p>
    <w:p w:rsidR="00C93B7C" w:rsidRDefault="00C93B7C" w:rsidP="00C93B7C">
      <w:pPr>
        <w:rPr>
          <w:sz w:val="24"/>
          <w:szCs w:val="24"/>
        </w:rPr>
      </w:pPr>
    </w:p>
    <w:p w:rsidR="00C93B7C" w:rsidRPr="008C5932" w:rsidRDefault="00C93B7C" w:rsidP="00C93B7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A2FDFE" wp14:editId="19F6C66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343650" cy="4695825"/>
                <wp:effectExtent l="38100" t="38100" r="38100" b="476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695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B7C" w:rsidRPr="00D13DF4" w:rsidRDefault="00C93B7C" w:rsidP="00C93B7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D13DF4"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>TOWNSHIP OF IRVINGTON</w:t>
                            </w:r>
                            <w:r w:rsidRPr="00D13DF4"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ANNOUNCES THE TAX SALE OF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>2022</w:t>
                            </w:r>
                            <w:r w:rsidRPr="00D13DF4"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AND PRIOR YEAR(S) DELINQUENT TAXES AND DELINQUENT MUNICIPAL CHARGES THROUGH AN ON-LINE AUCTION.</w:t>
                            </w:r>
                          </w:p>
                          <w:p w:rsidR="00C93B7C" w:rsidRPr="00D13DF4" w:rsidRDefault="00C93B7C" w:rsidP="00C93B7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C93B7C" w:rsidRPr="00D13DF4" w:rsidRDefault="00C93B7C" w:rsidP="00C93B7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D13DF4"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A LISTING OF ALL PARCELS, DELINQUENCIES AND COSTS, ALONG WITH BIDDING INSTRUCTIONS, ARE AVAILABLE ONLINE FOR A VIEWING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>FREE OF CHARGE</w:t>
                            </w:r>
                            <w:r w:rsidRPr="00D13DF4"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AS OF 11/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>15</w:t>
                            </w:r>
                            <w:r w:rsidRPr="00D13DF4"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>2022</w:t>
                            </w:r>
                            <w:r w:rsidRPr="00D13DF4">
                              <w:rPr>
                                <w:rFonts w:ascii="Bodoni MT Black" w:hAnsi="Bodoni MT Black"/>
                                <w:b/>
                                <w:iCs/>
                                <w:sz w:val="36"/>
                                <w:szCs w:val="36"/>
                              </w:rPr>
                              <w:t>. PLEASE VISIT:</w:t>
                            </w:r>
                          </w:p>
                          <w:p w:rsidR="00C93B7C" w:rsidRPr="00D13DF4" w:rsidRDefault="00C93B7C" w:rsidP="00C93B7C">
                            <w:pPr>
                              <w:jc w:val="center"/>
                              <w:rPr>
                                <w:rStyle w:val="Hyperlink"/>
                                <w:rFonts w:ascii="Bodoni MT Black" w:eastAsiaTheme="majorEastAsia" w:hAnsi="Bodoni MT Black"/>
                                <w:b/>
                                <w:sz w:val="44"/>
                                <w:szCs w:val="44"/>
                              </w:rPr>
                            </w:pPr>
                            <w:hyperlink r:id="rId4" w:history="1">
                              <w:r w:rsidRPr="00C94303">
                                <w:rPr>
                                  <w:rStyle w:val="Hyperlink"/>
                                  <w:rFonts w:ascii="Bodoni MT Black" w:eastAsiaTheme="majorEastAsia" w:hAnsi="Bodoni MT Black"/>
                                  <w:b/>
                                  <w:sz w:val="44"/>
                                  <w:szCs w:val="44"/>
                                </w:rPr>
                                <w:t>https://irvington.newjerseytaxsale.com</w:t>
                              </w:r>
                            </w:hyperlink>
                          </w:p>
                          <w:p w:rsidR="00C93B7C" w:rsidRPr="00D13DF4" w:rsidRDefault="00C93B7C" w:rsidP="00C93B7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</w:p>
                          <w:p w:rsidR="00C93B7C" w:rsidRPr="00D13DF4" w:rsidRDefault="00C93B7C" w:rsidP="00C93B7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iCs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13DF4">
                              <w:rPr>
                                <w:rFonts w:ascii="Bodoni MT Black" w:hAnsi="Bodoni MT Black"/>
                                <w:b/>
                                <w:iCs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  <w:t xml:space="preserve">TAX SALE WILL BE HELD DECEMBER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  <w:t>15</w:t>
                            </w:r>
                            <w:r w:rsidRPr="00D13DF4">
                              <w:rPr>
                                <w:rFonts w:ascii="Bodoni MT Black" w:hAnsi="Bodoni MT Black"/>
                                <w:b/>
                                <w:iCs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  <w:t>2022</w:t>
                            </w:r>
                            <w:r w:rsidRPr="00D13DF4">
                              <w:rPr>
                                <w:rFonts w:ascii="Bodoni MT Black" w:hAnsi="Bodoni MT Black"/>
                                <w:b/>
                                <w:iCs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  <w:t xml:space="preserve"> AT 9:00 AM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2FD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99.5pt;height:3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" o:allowincell="f" filled="f" strokecolor="windowText" strokeweight="6pt">
                <v:stroke linestyle="thickThin"/>
                <v:textbox inset="10.8pt,7.2pt,10.8pt,7.2pt">
                  <w:txbxContent>
                    <w:p w:rsidR="00C93B7C" w:rsidRPr="00D13DF4" w:rsidRDefault="00C93B7C" w:rsidP="00C93B7C">
                      <w:pPr>
                        <w:jc w:val="center"/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</w:pPr>
                      <w:r w:rsidRPr="00D13DF4"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>TOWNSHIP OF IRVINGTON</w:t>
                      </w:r>
                      <w:r w:rsidRPr="00D13DF4"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 xml:space="preserve"> ANNOUNCES THE TAX SALE OF </w:t>
                      </w:r>
                      <w:r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>2022</w:t>
                      </w:r>
                      <w:r w:rsidRPr="00D13DF4"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 xml:space="preserve"> AND PRIOR YEAR(S) DELINQUENT TAXES AND DELINQUENT MUNICIPAL CHARGES THROUGH AN ON-LINE AUCTION.</w:t>
                      </w:r>
                    </w:p>
                    <w:p w:rsidR="00C93B7C" w:rsidRPr="00D13DF4" w:rsidRDefault="00C93B7C" w:rsidP="00C93B7C">
                      <w:pPr>
                        <w:jc w:val="center"/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C93B7C" w:rsidRPr="00D13DF4" w:rsidRDefault="00C93B7C" w:rsidP="00C93B7C">
                      <w:pPr>
                        <w:jc w:val="center"/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</w:pPr>
                      <w:r w:rsidRPr="00D13DF4"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 xml:space="preserve">A LISTING OF ALL PARCELS, DELINQUENCIES AND COSTS, ALONG WITH BIDDING INSTRUCTIONS, ARE AVAILABLE ONLINE FOR A VIEWING </w:t>
                      </w:r>
                      <w:r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>FREE OF CHARGE</w:t>
                      </w:r>
                      <w:r w:rsidRPr="00D13DF4"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 xml:space="preserve"> AS OF 11/</w:t>
                      </w:r>
                      <w:r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>15</w:t>
                      </w:r>
                      <w:r w:rsidRPr="00D13DF4"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>2022</w:t>
                      </w:r>
                      <w:r w:rsidRPr="00D13DF4">
                        <w:rPr>
                          <w:rFonts w:ascii="Bodoni MT Black" w:hAnsi="Bodoni MT Black"/>
                          <w:b/>
                          <w:iCs/>
                          <w:sz w:val="36"/>
                          <w:szCs w:val="36"/>
                        </w:rPr>
                        <w:t>. PLEASE VISIT:</w:t>
                      </w:r>
                    </w:p>
                    <w:p w:rsidR="00C93B7C" w:rsidRPr="00D13DF4" w:rsidRDefault="00C93B7C" w:rsidP="00C93B7C">
                      <w:pPr>
                        <w:jc w:val="center"/>
                        <w:rPr>
                          <w:rStyle w:val="Hyperlink"/>
                          <w:rFonts w:ascii="Bodoni MT Black" w:eastAsiaTheme="majorEastAsia" w:hAnsi="Bodoni MT Black"/>
                          <w:b/>
                          <w:sz w:val="44"/>
                          <w:szCs w:val="44"/>
                        </w:rPr>
                      </w:pPr>
                      <w:hyperlink r:id="rId5" w:history="1">
                        <w:r w:rsidRPr="00C94303">
                          <w:rPr>
                            <w:rStyle w:val="Hyperlink"/>
                            <w:rFonts w:ascii="Bodoni MT Black" w:eastAsiaTheme="majorEastAsia" w:hAnsi="Bodoni MT Black"/>
                            <w:b/>
                            <w:sz w:val="44"/>
                            <w:szCs w:val="44"/>
                          </w:rPr>
                          <w:t>https://irvington.newjerseytaxsale.com</w:t>
                        </w:r>
                      </w:hyperlink>
                    </w:p>
                    <w:p w:rsidR="00C93B7C" w:rsidRPr="00D13DF4" w:rsidRDefault="00C93B7C" w:rsidP="00C93B7C">
                      <w:pPr>
                        <w:jc w:val="center"/>
                        <w:rPr>
                          <w:rFonts w:ascii="Bodoni MT Black" w:hAnsi="Bodoni MT Black"/>
                          <w:b/>
                          <w:color w:val="1F497D"/>
                          <w:sz w:val="36"/>
                          <w:szCs w:val="36"/>
                        </w:rPr>
                      </w:pPr>
                    </w:p>
                    <w:p w:rsidR="00C93B7C" w:rsidRPr="00D13DF4" w:rsidRDefault="00C93B7C" w:rsidP="00C93B7C">
                      <w:pPr>
                        <w:jc w:val="center"/>
                        <w:rPr>
                          <w:rFonts w:ascii="Bodoni MT Black" w:hAnsi="Bodoni MT Black"/>
                          <w:b/>
                          <w:iCs/>
                          <w:color w:val="00B0F0"/>
                          <w:sz w:val="36"/>
                          <w:szCs w:val="36"/>
                          <w:u w:val="single"/>
                        </w:rPr>
                      </w:pPr>
                      <w:r w:rsidRPr="00D13DF4">
                        <w:rPr>
                          <w:rFonts w:ascii="Bodoni MT Black" w:hAnsi="Bodoni MT Black"/>
                          <w:b/>
                          <w:iCs/>
                          <w:color w:val="00B0F0"/>
                          <w:sz w:val="36"/>
                          <w:szCs w:val="36"/>
                          <w:u w:val="single"/>
                        </w:rPr>
                        <w:t xml:space="preserve">TAX SALE WILL BE HELD DECEMBER </w:t>
                      </w:r>
                      <w:r>
                        <w:rPr>
                          <w:rFonts w:ascii="Bodoni MT Black" w:hAnsi="Bodoni MT Black"/>
                          <w:b/>
                          <w:iCs/>
                          <w:color w:val="00B0F0"/>
                          <w:sz w:val="36"/>
                          <w:szCs w:val="36"/>
                          <w:u w:val="single"/>
                        </w:rPr>
                        <w:t>15</w:t>
                      </w:r>
                      <w:r w:rsidRPr="00D13DF4">
                        <w:rPr>
                          <w:rFonts w:ascii="Bodoni MT Black" w:hAnsi="Bodoni MT Black"/>
                          <w:b/>
                          <w:iCs/>
                          <w:color w:val="00B0F0"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>
                        <w:rPr>
                          <w:rFonts w:ascii="Bodoni MT Black" w:hAnsi="Bodoni MT Black"/>
                          <w:b/>
                          <w:iCs/>
                          <w:color w:val="00B0F0"/>
                          <w:sz w:val="36"/>
                          <w:szCs w:val="36"/>
                          <w:u w:val="single"/>
                        </w:rPr>
                        <w:t>2022</w:t>
                      </w:r>
                      <w:r w:rsidRPr="00D13DF4">
                        <w:rPr>
                          <w:rFonts w:ascii="Bodoni MT Black" w:hAnsi="Bodoni MT Black"/>
                          <w:b/>
                          <w:iCs/>
                          <w:color w:val="00B0F0"/>
                          <w:sz w:val="36"/>
                          <w:szCs w:val="36"/>
                          <w:u w:val="single"/>
                        </w:rPr>
                        <w:t xml:space="preserve"> AT 9:00 AM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93B7C" w:rsidRDefault="00C93B7C" w:rsidP="00C93B7C"/>
    <w:p w:rsidR="00C93B7C" w:rsidRDefault="00C93B7C" w:rsidP="00C93B7C"/>
    <w:p w:rsidR="00C93B7C" w:rsidRDefault="00C93B7C" w:rsidP="00C93B7C"/>
    <w:p w:rsidR="00C93B7C" w:rsidRDefault="00C93B7C" w:rsidP="00C93B7C">
      <w:pPr>
        <w:rPr>
          <w:sz w:val="24"/>
        </w:rPr>
      </w:pPr>
    </w:p>
    <w:p w:rsidR="002E7597" w:rsidRDefault="00C93B7C">
      <w:bookmarkStart w:id="0" w:name="_GoBack"/>
      <w:bookmarkEnd w:id="0"/>
    </w:p>
    <w:sectPr w:rsidR="002E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7C"/>
    <w:rsid w:val="006F4D15"/>
    <w:rsid w:val="00C93B7C"/>
    <w:rsid w:val="00E67968"/>
    <w:rsid w:val="00E74725"/>
    <w:rsid w:val="00F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58120-B709-475F-BAED-9B87A49B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93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vington.newjerseytaxsale.com" TargetMode="External"/><Relationship Id="rId4" Type="http://schemas.openxmlformats.org/officeDocument/2006/relationships/hyperlink" Target="https://irvington.newjerseytaxs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Young</dc:creator>
  <cp:keywords/>
  <dc:description/>
  <cp:lastModifiedBy>Tyrone Young</cp:lastModifiedBy>
  <cp:revision>1</cp:revision>
  <dcterms:created xsi:type="dcterms:W3CDTF">2022-10-18T15:47:00Z</dcterms:created>
  <dcterms:modified xsi:type="dcterms:W3CDTF">2022-10-18T15:48:00Z</dcterms:modified>
</cp:coreProperties>
</file>